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933B" w14:textId="77777777" w:rsidR="00CD0936" w:rsidRDefault="00CD0936"/>
    <w:p w14:paraId="0A3F167A" w14:textId="77777777" w:rsidR="00342AD6" w:rsidRPr="00342AD6" w:rsidRDefault="00342AD6" w:rsidP="004156DC">
      <w:pPr>
        <w:pStyle w:val="Title"/>
        <w:spacing w:after="0"/>
        <w:jc w:val="center"/>
        <w:rPr>
          <w:rFonts w:ascii="Cambria" w:hAnsi="Cambria"/>
          <w:b/>
          <w:sz w:val="22"/>
          <w:szCs w:val="48"/>
        </w:rPr>
      </w:pPr>
    </w:p>
    <w:p w14:paraId="314E0A35" w14:textId="0D6823A0" w:rsidR="004156DC" w:rsidRPr="004156DC" w:rsidRDefault="000951CA" w:rsidP="004156DC">
      <w:pPr>
        <w:pStyle w:val="Title"/>
        <w:spacing w:after="0"/>
        <w:jc w:val="center"/>
        <w:rPr>
          <w:rFonts w:ascii="Cambria" w:hAnsi="Cambria"/>
          <w:b/>
          <w:sz w:val="40"/>
          <w:szCs w:val="48"/>
        </w:rPr>
      </w:pPr>
      <w:r>
        <w:rPr>
          <w:rFonts w:ascii="Cambria" w:hAnsi="Cambria"/>
          <w:b/>
          <w:sz w:val="40"/>
          <w:szCs w:val="48"/>
        </w:rPr>
        <w:t>Cohort 5</w:t>
      </w:r>
      <w:r w:rsidR="004156DC" w:rsidRPr="004156DC">
        <w:rPr>
          <w:rFonts w:ascii="Cambria" w:hAnsi="Cambria"/>
          <w:b/>
          <w:sz w:val="40"/>
          <w:szCs w:val="48"/>
        </w:rPr>
        <w:t xml:space="preserve"> Section C Project Proposal Masterclass</w:t>
      </w:r>
    </w:p>
    <w:p w14:paraId="19EA5C76" w14:textId="77777777" w:rsidR="004156DC" w:rsidRPr="00D04927" w:rsidRDefault="004156DC" w:rsidP="004156DC">
      <w:pPr>
        <w:pStyle w:val="Subtitle"/>
        <w:spacing w:after="0" w:line="240" w:lineRule="auto"/>
        <w:contextualSpacing/>
        <w:rPr>
          <w:rFonts w:ascii="Calibri" w:hAnsi="Calibri"/>
          <w:b/>
          <w:i w:val="0"/>
          <w:sz w:val="8"/>
        </w:rPr>
      </w:pPr>
    </w:p>
    <w:p w14:paraId="4EE9E01A" w14:textId="77777777" w:rsidR="009C2669" w:rsidRPr="009C2669" w:rsidRDefault="009C2669" w:rsidP="004156DC">
      <w:pPr>
        <w:pStyle w:val="Subtitle"/>
        <w:spacing w:after="0" w:line="240" w:lineRule="auto"/>
        <w:contextualSpacing/>
        <w:rPr>
          <w:rFonts w:ascii="Calibri" w:hAnsi="Calibri"/>
          <w:b/>
          <w:i w:val="0"/>
          <w:sz w:val="2"/>
          <w:szCs w:val="2"/>
        </w:rPr>
      </w:pPr>
    </w:p>
    <w:p w14:paraId="7D4718FD" w14:textId="77777777" w:rsidR="004156DC" w:rsidRPr="00CC6A21" w:rsidRDefault="004156DC" w:rsidP="004156DC">
      <w:pPr>
        <w:pStyle w:val="Subtitle"/>
        <w:spacing w:after="0" w:line="240" w:lineRule="auto"/>
        <w:contextualSpacing/>
        <w:rPr>
          <w:rFonts w:ascii="Calibri" w:hAnsi="Calibri" w:cs="Calibri"/>
          <w:i w:val="0"/>
          <w:sz w:val="28"/>
          <w:szCs w:val="28"/>
        </w:rPr>
      </w:pPr>
      <w:r w:rsidRPr="00CC6A21">
        <w:rPr>
          <w:rFonts w:ascii="Calibri" w:hAnsi="Calibri" w:cs="Calibri"/>
          <w:b/>
          <w:i w:val="0"/>
          <w:sz w:val="28"/>
          <w:szCs w:val="28"/>
        </w:rPr>
        <w:t xml:space="preserve">Date: </w:t>
      </w:r>
      <w:r w:rsidRPr="00CC6A21">
        <w:rPr>
          <w:rFonts w:ascii="Calibri" w:hAnsi="Calibri" w:cs="Calibri"/>
          <w:i w:val="0"/>
          <w:sz w:val="28"/>
          <w:szCs w:val="28"/>
        </w:rPr>
        <w:t>Tuesday 28</w:t>
      </w:r>
      <w:r w:rsidRPr="00CC6A21">
        <w:rPr>
          <w:rFonts w:ascii="Calibri" w:hAnsi="Calibri" w:cs="Calibri"/>
          <w:i w:val="0"/>
          <w:sz w:val="28"/>
          <w:szCs w:val="28"/>
          <w:vertAlign w:val="superscript"/>
        </w:rPr>
        <w:t>th</w:t>
      </w:r>
      <w:r w:rsidRPr="00CC6A21">
        <w:rPr>
          <w:rFonts w:ascii="Calibri" w:hAnsi="Calibri" w:cs="Calibri"/>
          <w:i w:val="0"/>
          <w:sz w:val="28"/>
          <w:szCs w:val="28"/>
        </w:rPr>
        <w:t xml:space="preserve"> January 2020</w:t>
      </w:r>
    </w:p>
    <w:p w14:paraId="2B96900E" w14:textId="5135A60C" w:rsidR="00A10C6C" w:rsidRDefault="004156DC" w:rsidP="004156DC">
      <w:pPr>
        <w:pStyle w:val="Subtitle"/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 w:rsidRPr="00CC6A21">
        <w:rPr>
          <w:rFonts w:ascii="Calibri" w:hAnsi="Calibri" w:cs="Calibri"/>
          <w:b/>
          <w:i w:val="0"/>
          <w:sz w:val="28"/>
          <w:szCs w:val="28"/>
        </w:rPr>
        <w:t>Location:</w:t>
      </w:r>
      <w:r w:rsidRPr="00CC6A21">
        <w:rPr>
          <w:rFonts w:ascii="Calibri" w:hAnsi="Calibri" w:cs="Calibri"/>
          <w:i w:val="0"/>
          <w:sz w:val="28"/>
          <w:szCs w:val="28"/>
        </w:rPr>
        <w:t xml:space="preserve"> Stopford Building, Oxford Road, The University of Manchester, M13 9PT</w:t>
      </w:r>
      <w:r w:rsidRPr="00CC6A21">
        <w:rPr>
          <w:rFonts w:ascii="Calibri" w:hAnsi="Calibri" w:cs="Calibri"/>
          <w:sz w:val="28"/>
          <w:szCs w:val="28"/>
        </w:rPr>
        <w:t xml:space="preserve"> (building 79 on </w:t>
      </w:r>
      <w:hyperlink r:id="rId7" w:history="1">
        <w:r w:rsidRPr="00CC6A21">
          <w:rPr>
            <w:rStyle w:val="Hyperlink"/>
            <w:rFonts w:ascii="Calibri" w:hAnsi="Calibri" w:cs="Calibri"/>
            <w:sz w:val="28"/>
            <w:szCs w:val="28"/>
          </w:rPr>
          <w:t>campus map</w:t>
        </w:r>
      </w:hyperlink>
      <w:r w:rsidRPr="00CC6A21">
        <w:rPr>
          <w:rFonts w:ascii="Calibri" w:hAnsi="Calibri" w:cs="Calibri"/>
          <w:sz w:val="28"/>
          <w:szCs w:val="28"/>
        </w:rPr>
        <w:t>)</w:t>
      </w:r>
    </w:p>
    <w:p w14:paraId="122FF2A1" w14:textId="77777777" w:rsidR="00216AFF" w:rsidRPr="00216AFF" w:rsidRDefault="00216AFF" w:rsidP="00216AFF">
      <w:pPr>
        <w:rPr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4536"/>
        <w:gridCol w:w="4111"/>
      </w:tblGrid>
      <w:tr w:rsidR="004156DC" w:rsidRPr="00CC6A21" w14:paraId="4892E802" w14:textId="77777777" w:rsidTr="00216AFF">
        <w:trPr>
          <w:trHeight w:val="624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14:paraId="79284EBB" w14:textId="77777777" w:rsidR="004156DC" w:rsidRPr="00CC6A21" w:rsidRDefault="00636FDF" w:rsidP="00636FDF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CC6A21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11:3</w:t>
            </w:r>
            <w:r w:rsidR="004F73B9" w:rsidRPr="00CC6A21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0 – 12:</w:t>
            </w:r>
            <w:r w:rsidRPr="00CC6A21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0</w:t>
            </w:r>
            <w:r w:rsidR="004156DC" w:rsidRPr="00CC6A21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14:paraId="1A616115" w14:textId="77777777" w:rsidR="004156DC" w:rsidRPr="00CC6A21" w:rsidRDefault="004156DC" w:rsidP="001F250E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Registration 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14:paraId="24D633EE" w14:textId="77777777" w:rsidR="004156DC" w:rsidRPr="00CC6A21" w:rsidRDefault="004156DC" w:rsidP="00E214E4">
            <w:pPr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</w:pPr>
            <w:r w:rsidRPr="00CC6A21"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  <w:t>Stopford Reception</w:t>
            </w:r>
          </w:p>
        </w:tc>
      </w:tr>
      <w:tr w:rsidR="00216AFF" w:rsidRPr="00CC6A21" w14:paraId="10FDBE4E" w14:textId="77777777" w:rsidTr="00216AFF">
        <w:trPr>
          <w:trHeight w:val="1020"/>
        </w:trPr>
        <w:tc>
          <w:tcPr>
            <w:tcW w:w="1838" w:type="dxa"/>
            <w:vAlign w:val="center"/>
          </w:tcPr>
          <w:p w14:paraId="46DB778F" w14:textId="4310F880" w:rsidR="00216AFF" w:rsidRPr="00CC6A21" w:rsidRDefault="00216AFF" w:rsidP="00636FDF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12:00 – 1</w:t>
            </w:r>
            <w:r>
              <w:rPr>
                <w:rFonts w:ascii="Calibri" w:hAnsi="Calibri" w:cs="Calibri"/>
                <w:sz w:val="28"/>
                <w:szCs w:val="28"/>
              </w:rPr>
              <w:t>2:15</w:t>
            </w:r>
            <w:r w:rsidRPr="00CC6A21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6C8672D3" w14:textId="77777777" w:rsidR="00216AFF" w:rsidRPr="00CC6A21" w:rsidRDefault="00216AFF" w:rsidP="001F25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sz w:val="28"/>
                <w:szCs w:val="28"/>
              </w:rPr>
              <w:t xml:space="preserve">Planning a Research Project </w:t>
            </w:r>
          </w:p>
          <w:p w14:paraId="0EB903F6" w14:textId="548C4819" w:rsidR="00216AFF" w:rsidRDefault="00C65CB0" w:rsidP="00216AF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Prof</w:t>
            </w:r>
            <w:r w:rsidR="00216AFF" w:rsidRPr="00CC6A21">
              <w:rPr>
                <w:rFonts w:ascii="Calibri" w:hAnsi="Calibri" w:cs="Calibri"/>
                <w:sz w:val="28"/>
                <w:szCs w:val="28"/>
              </w:rPr>
              <w:t xml:space="preserve"> Anne White, </w:t>
            </w:r>
          </w:p>
          <w:p w14:paraId="7CF00C99" w14:textId="315115AB" w:rsidR="00216AFF" w:rsidRPr="00CC6A21" w:rsidRDefault="00216AFF" w:rsidP="00216AFF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 xml:space="preserve">Academic Director for HSST </w:t>
            </w:r>
          </w:p>
        </w:tc>
        <w:tc>
          <w:tcPr>
            <w:tcW w:w="4111" w:type="dxa"/>
            <w:vMerge w:val="restart"/>
            <w:vAlign w:val="center"/>
          </w:tcPr>
          <w:p w14:paraId="202044D7" w14:textId="77777777" w:rsidR="00216AFF" w:rsidRPr="00CC6A21" w:rsidRDefault="00216AFF" w:rsidP="00636FD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C6A21">
              <w:rPr>
                <w:rFonts w:ascii="Calibri" w:hAnsi="Calibri" w:cs="Calibri"/>
                <w:i/>
                <w:sz w:val="28"/>
                <w:szCs w:val="28"/>
              </w:rPr>
              <w:t>Lecture Theatre 6, 3</w:t>
            </w:r>
            <w:r w:rsidRPr="00CC6A21">
              <w:rPr>
                <w:rFonts w:ascii="Calibri" w:hAnsi="Calibri" w:cs="Calibri"/>
                <w:i/>
                <w:sz w:val="28"/>
                <w:szCs w:val="28"/>
                <w:vertAlign w:val="superscript"/>
              </w:rPr>
              <w:t>rd</w:t>
            </w:r>
            <w:r w:rsidRPr="00CC6A21">
              <w:rPr>
                <w:rFonts w:ascii="Calibri" w:hAnsi="Calibri" w:cs="Calibri"/>
                <w:i/>
                <w:sz w:val="28"/>
                <w:szCs w:val="28"/>
              </w:rPr>
              <w:t xml:space="preserve"> floor, Stopford Building</w:t>
            </w:r>
          </w:p>
        </w:tc>
      </w:tr>
      <w:tr w:rsidR="00216AFF" w:rsidRPr="00CC6A21" w14:paraId="6B812C6E" w14:textId="77777777" w:rsidTr="00216AFF">
        <w:trPr>
          <w:trHeight w:val="1020"/>
        </w:trPr>
        <w:tc>
          <w:tcPr>
            <w:tcW w:w="1838" w:type="dxa"/>
            <w:vAlign w:val="center"/>
          </w:tcPr>
          <w:p w14:paraId="6D0DA89B" w14:textId="342310F1" w:rsidR="00216AFF" w:rsidRPr="00CC6A21" w:rsidRDefault="00216AFF" w:rsidP="00636FDF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12:</w:t>
            </w:r>
            <w:r>
              <w:rPr>
                <w:rFonts w:ascii="Calibri" w:hAnsi="Calibri" w:cs="Calibri"/>
                <w:sz w:val="28"/>
                <w:szCs w:val="28"/>
              </w:rPr>
              <w:t>15</w:t>
            </w:r>
            <w:r w:rsidRPr="00CC6A21">
              <w:rPr>
                <w:rFonts w:ascii="Calibri" w:hAnsi="Calibri" w:cs="Calibri"/>
                <w:sz w:val="28"/>
                <w:szCs w:val="28"/>
              </w:rPr>
              <w:t xml:space="preserve"> – 1</w:t>
            </w:r>
            <w:r>
              <w:rPr>
                <w:rFonts w:ascii="Calibri" w:hAnsi="Calibri" w:cs="Calibri"/>
                <w:sz w:val="28"/>
                <w:szCs w:val="28"/>
              </w:rPr>
              <w:t>2:30</w:t>
            </w:r>
          </w:p>
        </w:tc>
        <w:tc>
          <w:tcPr>
            <w:tcW w:w="4536" w:type="dxa"/>
            <w:vAlign w:val="center"/>
          </w:tcPr>
          <w:p w14:paraId="563BF2C1" w14:textId="70FAAC29" w:rsidR="00216AFF" w:rsidRPr="00CC6A21" w:rsidRDefault="00216AFF" w:rsidP="00216AF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Ethics Application</w:t>
            </w:r>
          </w:p>
          <w:p w14:paraId="400A4416" w14:textId="5484F950" w:rsidR="00216AFF" w:rsidRPr="00CC6A21" w:rsidRDefault="007001DF" w:rsidP="00216AF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Dr Rebecca Dearman</w:t>
            </w:r>
          </w:p>
        </w:tc>
        <w:tc>
          <w:tcPr>
            <w:tcW w:w="4111" w:type="dxa"/>
            <w:vMerge/>
            <w:vAlign w:val="center"/>
          </w:tcPr>
          <w:p w14:paraId="64E2CA8B" w14:textId="77777777" w:rsidR="00216AFF" w:rsidRPr="00CC6A21" w:rsidRDefault="00216AFF" w:rsidP="00636FDF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216AFF" w:rsidRPr="00CC6A21" w14:paraId="3BE7242C" w14:textId="77777777" w:rsidTr="00216AFF">
        <w:trPr>
          <w:trHeight w:val="1020"/>
        </w:trPr>
        <w:tc>
          <w:tcPr>
            <w:tcW w:w="1838" w:type="dxa"/>
            <w:vAlign w:val="center"/>
          </w:tcPr>
          <w:p w14:paraId="5592746A" w14:textId="679EEAFC" w:rsidR="00216AFF" w:rsidRPr="00CC6A21" w:rsidRDefault="00216AFF" w:rsidP="00636FDF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12: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CC6A21">
              <w:rPr>
                <w:rFonts w:ascii="Calibri" w:hAnsi="Calibri" w:cs="Calibri"/>
                <w:sz w:val="28"/>
                <w:szCs w:val="28"/>
              </w:rPr>
              <w:t>0 – 12:45</w:t>
            </w:r>
          </w:p>
        </w:tc>
        <w:tc>
          <w:tcPr>
            <w:tcW w:w="4536" w:type="dxa"/>
            <w:vAlign w:val="center"/>
          </w:tcPr>
          <w:p w14:paraId="5300C31F" w14:textId="55D6ED0E" w:rsidR="00216AFF" w:rsidRPr="007001DF" w:rsidRDefault="00216AFF" w:rsidP="00216AF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001DF">
              <w:rPr>
                <w:rFonts w:ascii="Calibri" w:hAnsi="Calibri" w:cs="Calibri"/>
                <w:b/>
                <w:sz w:val="28"/>
                <w:szCs w:val="28"/>
              </w:rPr>
              <w:t>Who owns the intellectual Property</w:t>
            </w:r>
          </w:p>
          <w:p w14:paraId="5C31FEFA" w14:textId="7EB6E879" w:rsidR="000022B0" w:rsidRDefault="007001DF" w:rsidP="00216AFF">
            <w:pPr>
              <w:rPr>
                <w:rFonts w:ascii="Calibri" w:hAnsi="Calibri" w:cs="Calibri"/>
                <w:sz w:val="28"/>
                <w:szCs w:val="28"/>
              </w:rPr>
            </w:pPr>
            <w:r w:rsidRPr="007001DF">
              <w:rPr>
                <w:rFonts w:ascii="Calibri" w:hAnsi="Calibri" w:cs="Calibri"/>
                <w:sz w:val="28"/>
                <w:szCs w:val="28"/>
              </w:rPr>
              <w:t>Prof Andy Brass</w:t>
            </w:r>
          </w:p>
          <w:p w14:paraId="6E88FB78" w14:textId="5FDE59BF" w:rsidR="00216AFF" w:rsidRPr="00CC6A21" w:rsidRDefault="00216AFF" w:rsidP="00216AF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14:paraId="18241931" w14:textId="77777777" w:rsidR="00216AFF" w:rsidRPr="00CC6A21" w:rsidRDefault="00216AFF" w:rsidP="00636FDF">
            <w:pPr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514386" w:rsidRPr="00CC6A21" w14:paraId="5D545781" w14:textId="77777777" w:rsidTr="00216AFF">
        <w:trPr>
          <w:trHeight w:val="624"/>
        </w:trPr>
        <w:tc>
          <w:tcPr>
            <w:tcW w:w="1838" w:type="dxa"/>
            <w:shd w:val="clear" w:color="auto" w:fill="8DB3E2" w:themeFill="text2" w:themeFillTint="66"/>
            <w:vAlign w:val="center"/>
          </w:tcPr>
          <w:p w14:paraId="717A73C6" w14:textId="77777777" w:rsidR="00514386" w:rsidRPr="00CC6A21" w:rsidRDefault="00514386" w:rsidP="00514386">
            <w:pPr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CC6A21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12:45 – 13:45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14:paraId="01B8710A" w14:textId="77777777" w:rsidR="00514386" w:rsidRPr="00CC6A21" w:rsidRDefault="00514386" w:rsidP="00514386">
            <w:pP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Lunch and Networking 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14:paraId="1BD534B9" w14:textId="5BFC7679" w:rsidR="00514386" w:rsidRPr="007D1A44" w:rsidRDefault="002C1CDD" w:rsidP="008F3E67">
            <w:pPr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  <w:t>Rooms 1.609 and 1.610</w:t>
            </w:r>
            <w:r w:rsidR="008F3E67" w:rsidRPr="007D1A44">
              <w:rPr>
                <w:rFonts w:ascii="Calibri" w:hAnsi="Calibri" w:cs="Calibri"/>
                <w:i/>
                <w:color w:val="FFFFFF" w:themeColor="background1"/>
                <w:sz w:val="28"/>
                <w:szCs w:val="28"/>
              </w:rPr>
              <w:t xml:space="preserve">, 1st floor </w:t>
            </w:r>
          </w:p>
        </w:tc>
      </w:tr>
      <w:tr w:rsidR="00810AB8" w:rsidRPr="00CC6A21" w14:paraId="52A0EE66" w14:textId="77777777" w:rsidTr="00962E67">
        <w:trPr>
          <w:trHeight w:val="3404"/>
        </w:trPr>
        <w:tc>
          <w:tcPr>
            <w:tcW w:w="1838" w:type="dxa"/>
            <w:vAlign w:val="center"/>
          </w:tcPr>
          <w:p w14:paraId="07ADC67C" w14:textId="08F67252" w:rsidR="00810AB8" w:rsidRPr="00CC6A21" w:rsidRDefault="00810AB8" w:rsidP="0051438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66B47EDE" w14:textId="371FA8CE" w:rsidR="00810AB8" w:rsidRPr="00CC6A21" w:rsidRDefault="00810AB8" w:rsidP="0051438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sz w:val="28"/>
                <w:szCs w:val="28"/>
              </w:rPr>
              <w:t>Locations for session after lunch are as follows:</w:t>
            </w:r>
          </w:p>
          <w:tbl>
            <w:tblPr>
              <w:tblStyle w:val="TableGrid"/>
              <w:tblpPr w:leftFromText="180" w:rightFromText="180" w:vertAnchor="text" w:horzAnchor="margin" w:tblpXSpec="center" w:tblpY="142"/>
              <w:tblW w:w="8214" w:type="dxa"/>
              <w:tblLook w:val="04A0" w:firstRow="1" w:lastRow="0" w:firstColumn="1" w:lastColumn="0" w:noHBand="0" w:noVBand="1"/>
            </w:tblPr>
            <w:tblGrid>
              <w:gridCol w:w="3813"/>
              <w:gridCol w:w="4401"/>
            </w:tblGrid>
            <w:tr w:rsidR="00810AB8" w:rsidRPr="00CC6A21" w14:paraId="75A623A0" w14:textId="77777777" w:rsidTr="00CC6A21">
              <w:trPr>
                <w:trHeight w:val="964"/>
              </w:trPr>
              <w:tc>
                <w:tcPr>
                  <w:tcW w:w="3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1BF879" w14:textId="0DFDDCA4" w:rsidR="00CC6A21" w:rsidRPr="00CC6A21" w:rsidRDefault="00CC6A21" w:rsidP="00CC6A21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Clinical Bioinformatics (</w:t>
                  </w:r>
                  <w:proofErr w:type="spellStart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UoM</w:t>
                  </w:r>
                  <w:proofErr w:type="spellEnd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)</w:t>
                  </w:r>
                </w:p>
                <w:p w14:paraId="5960B505" w14:textId="0BFE4779" w:rsidR="00810AB8" w:rsidRPr="00CC6A21" w:rsidRDefault="00CC6A21" w:rsidP="00CC6A21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i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Room 1.063</w:t>
                  </w:r>
                </w:p>
              </w:tc>
              <w:tc>
                <w:tcPr>
                  <w:tcW w:w="4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8D166B2" w14:textId="77777777" w:rsidR="003534A7" w:rsidRPr="00CC6A21" w:rsidRDefault="003534A7" w:rsidP="003534A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Physiological Sciences (</w:t>
                  </w:r>
                  <w:proofErr w:type="spellStart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UoM</w:t>
                  </w:r>
                  <w:proofErr w:type="spellEnd"/>
                  <w:r w:rsidRPr="00CC6A21">
                    <w:rPr>
                      <w:rFonts w:ascii="Calibri" w:hAnsi="Calibri" w:cs="Calibri"/>
                      <w:sz w:val="28"/>
                      <w:szCs w:val="28"/>
                    </w:rPr>
                    <w:t>)</w:t>
                  </w:r>
                </w:p>
                <w:p w14:paraId="745D9BB1" w14:textId="77777777" w:rsidR="003534A7" w:rsidRPr="0059574D" w:rsidRDefault="003534A7" w:rsidP="003534A7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i/>
                      <w:sz w:val="24"/>
                      <w:szCs w:val="28"/>
                    </w:rPr>
                  </w:pPr>
                  <w:r w:rsidRPr="0059574D">
                    <w:rPr>
                      <w:rFonts w:ascii="Calibri" w:hAnsi="Calibri" w:cs="Calibri"/>
                      <w:i/>
                      <w:sz w:val="24"/>
                      <w:szCs w:val="28"/>
                    </w:rPr>
                    <w:t>Ellen Wilkinson Building B2.1</w:t>
                  </w:r>
                </w:p>
                <w:p w14:paraId="2EE48E08" w14:textId="08F80A5F" w:rsidR="003534A7" w:rsidRPr="00CC6A21" w:rsidRDefault="003534A7" w:rsidP="003534A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9574D">
                    <w:rPr>
                      <w:rFonts w:ascii="Calibri" w:hAnsi="Calibri" w:cs="Calibri"/>
                      <w:i/>
                      <w:sz w:val="24"/>
                      <w:szCs w:val="28"/>
                    </w:rPr>
                    <w:t>(meet at Programme Director’s office)</w:t>
                  </w:r>
                </w:p>
                <w:p w14:paraId="23EDD236" w14:textId="759818CF" w:rsidR="00810AB8" w:rsidRPr="00CC6A21" w:rsidRDefault="00810AB8" w:rsidP="00CC6A21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3534A7" w:rsidRPr="00CC6A21" w14:paraId="7B7A6993" w14:textId="77777777" w:rsidTr="00CC6A21">
              <w:trPr>
                <w:trHeight w:val="964"/>
              </w:trPr>
              <w:tc>
                <w:tcPr>
                  <w:tcW w:w="38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1E8636" w14:textId="77777777" w:rsidR="003534A7" w:rsidRPr="00CC6A21" w:rsidRDefault="003534A7" w:rsidP="003534A7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Life Sciences (</w:t>
                  </w:r>
                  <w:proofErr w:type="spellStart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ManMet</w:t>
                  </w:r>
                  <w:proofErr w:type="spellEnd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)</w:t>
                  </w:r>
                </w:p>
                <w:p w14:paraId="540FBB07" w14:textId="77777777" w:rsidR="003534A7" w:rsidRPr="00CC6A21" w:rsidRDefault="003534A7" w:rsidP="003534A7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Physiological Sciences (</w:t>
                  </w:r>
                  <w:proofErr w:type="spellStart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ManMet</w:t>
                  </w:r>
                  <w:proofErr w:type="spellEnd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)</w:t>
                  </w:r>
                </w:p>
                <w:p w14:paraId="65832C68" w14:textId="7A86ED95" w:rsidR="003534A7" w:rsidRPr="00CC6A21" w:rsidRDefault="003534A7" w:rsidP="003534A7">
                  <w:pPr>
                    <w:pStyle w:val="ListParagraph"/>
                    <w:ind w:left="0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Room 2.063 / 2.064</w:t>
                  </w:r>
                </w:p>
              </w:tc>
              <w:tc>
                <w:tcPr>
                  <w:tcW w:w="4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4B7BE0" w14:textId="77777777" w:rsidR="003534A7" w:rsidRPr="00CC6A21" w:rsidRDefault="003534A7" w:rsidP="003534A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Life Sciences (</w:t>
                  </w:r>
                  <w:proofErr w:type="spellStart"/>
                  <w:r w:rsidRPr="00CC6A2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UoM</w:t>
                  </w:r>
                  <w:proofErr w:type="spellEnd"/>
                  <w:r w:rsidRPr="00CC6A21">
                    <w:rPr>
                      <w:rFonts w:ascii="Calibri" w:hAnsi="Calibri" w:cs="Calibri"/>
                      <w:sz w:val="28"/>
                      <w:szCs w:val="28"/>
                    </w:rPr>
                    <w:t>)</w:t>
                  </w:r>
                </w:p>
                <w:p w14:paraId="33D13210" w14:textId="2279FEEC" w:rsidR="003534A7" w:rsidRPr="00CC6A21" w:rsidRDefault="003534A7" w:rsidP="003534A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CC6A21">
                    <w:rPr>
                      <w:rFonts w:ascii="Calibri" w:hAnsi="Calibri" w:cs="Calibri"/>
                      <w:i/>
                      <w:sz w:val="28"/>
                      <w:szCs w:val="28"/>
                    </w:rPr>
                    <w:t>Room 2.062</w:t>
                  </w:r>
                </w:p>
              </w:tc>
            </w:tr>
          </w:tbl>
          <w:p w14:paraId="1D8D5920" w14:textId="718C68C3" w:rsidR="00810AB8" w:rsidRPr="00CC6A21" w:rsidRDefault="00810AB8" w:rsidP="0051438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10AB8" w:rsidRPr="00CC6A21" w14:paraId="75D71AB4" w14:textId="77777777" w:rsidTr="00CC6A21">
        <w:trPr>
          <w:trHeight w:val="1134"/>
        </w:trPr>
        <w:tc>
          <w:tcPr>
            <w:tcW w:w="1838" w:type="dxa"/>
            <w:vAlign w:val="center"/>
          </w:tcPr>
          <w:p w14:paraId="56FB60A1" w14:textId="1E5BDE82" w:rsidR="00810AB8" w:rsidRPr="00CC6A21" w:rsidRDefault="00810AB8" w:rsidP="00CC6A21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13:45 – 14:30</w:t>
            </w:r>
          </w:p>
        </w:tc>
        <w:tc>
          <w:tcPr>
            <w:tcW w:w="8647" w:type="dxa"/>
            <w:gridSpan w:val="2"/>
            <w:vAlign w:val="center"/>
          </w:tcPr>
          <w:p w14:paraId="6CBFB1B9" w14:textId="223791AD" w:rsidR="00810AB8" w:rsidRPr="00CC6A21" w:rsidRDefault="00810AB8" w:rsidP="00CC6A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sz w:val="28"/>
                <w:szCs w:val="28"/>
              </w:rPr>
              <w:t>How I developed my Research Project</w:t>
            </w:r>
            <w:r w:rsidR="00052B08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14:paraId="04B6DA08" w14:textId="00AF3FC9" w:rsidR="00810AB8" w:rsidRPr="00CC6A21" w:rsidRDefault="00810AB8" w:rsidP="00CC6A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Roundtable discussions with facilitators from Cohort 2 (year 5)</w:t>
            </w:r>
          </w:p>
        </w:tc>
      </w:tr>
      <w:tr w:rsidR="00514386" w:rsidRPr="00CC6A21" w14:paraId="00E066F1" w14:textId="77777777" w:rsidTr="00CC6A21">
        <w:trPr>
          <w:trHeight w:val="1134"/>
        </w:trPr>
        <w:tc>
          <w:tcPr>
            <w:tcW w:w="1838" w:type="dxa"/>
            <w:vAlign w:val="center"/>
          </w:tcPr>
          <w:p w14:paraId="02E6ADBA" w14:textId="77777777" w:rsidR="00514386" w:rsidRPr="00CC6A21" w:rsidRDefault="00514386" w:rsidP="00CC6A21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14:30 – 15:15</w:t>
            </w:r>
          </w:p>
        </w:tc>
        <w:tc>
          <w:tcPr>
            <w:tcW w:w="8647" w:type="dxa"/>
            <w:gridSpan w:val="2"/>
            <w:vAlign w:val="center"/>
          </w:tcPr>
          <w:p w14:paraId="66A376E9" w14:textId="77777777" w:rsidR="00514386" w:rsidRPr="00CC6A21" w:rsidRDefault="00514386" w:rsidP="00CC6A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sz w:val="28"/>
                <w:szCs w:val="28"/>
              </w:rPr>
              <w:t>Project Proposals</w:t>
            </w:r>
            <w:r w:rsidR="000951CA" w:rsidRPr="00CC6A21">
              <w:rPr>
                <w:rFonts w:ascii="Calibri" w:hAnsi="Calibri" w:cs="Calibri"/>
                <w:b/>
                <w:sz w:val="28"/>
                <w:szCs w:val="28"/>
              </w:rPr>
              <w:t xml:space="preserve"> with Programme Directors</w:t>
            </w:r>
          </w:p>
          <w:p w14:paraId="48A87013" w14:textId="43541F86" w:rsidR="00514386" w:rsidRPr="00CC6A21" w:rsidRDefault="00514386" w:rsidP="00CC6A21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Focus groups</w:t>
            </w:r>
          </w:p>
        </w:tc>
      </w:tr>
      <w:tr w:rsidR="00514386" w:rsidRPr="00CC6A21" w14:paraId="18CFF659" w14:textId="77777777" w:rsidTr="00CC6A21">
        <w:trPr>
          <w:trHeight w:val="1134"/>
        </w:trPr>
        <w:tc>
          <w:tcPr>
            <w:tcW w:w="1838" w:type="dxa"/>
            <w:vAlign w:val="center"/>
          </w:tcPr>
          <w:p w14:paraId="3BD9DD74" w14:textId="1C250ADC" w:rsidR="00514386" w:rsidRPr="00CC6A21" w:rsidRDefault="00514386" w:rsidP="00CC6A21">
            <w:pPr>
              <w:rPr>
                <w:rFonts w:ascii="Calibri" w:hAnsi="Calibri" w:cs="Calibri"/>
                <w:sz w:val="28"/>
                <w:szCs w:val="28"/>
              </w:rPr>
            </w:pPr>
            <w:r w:rsidRPr="00CC6A21">
              <w:rPr>
                <w:rFonts w:ascii="Calibri" w:hAnsi="Calibri" w:cs="Calibri"/>
                <w:sz w:val="28"/>
                <w:szCs w:val="28"/>
              </w:rPr>
              <w:t>15:15 – 15:45</w:t>
            </w:r>
          </w:p>
        </w:tc>
        <w:tc>
          <w:tcPr>
            <w:tcW w:w="8647" w:type="dxa"/>
            <w:gridSpan w:val="2"/>
            <w:vAlign w:val="center"/>
          </w:tcPr>
          <w:p w14:paraId="5874EDB4" w14:textId="541E4D06" w:rsidR="00514386" w:rsidRPr="00CC6A21" w:rsidRDefault="00514386" w:rsidP="00CC6A2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6A21">
              <w:rPr>
                <w:rFonts w:ascii="Calibri" w:hAnsi="Calibri" w:cs="Calibri"/>
                <w:b/>
                <w:sz w:val="28"/>
                <w:szCs w:val="28"/>
              </w:rPr>
              <w:t>Question and Answer Session</w:t>
            </w:r>
          </w:p>
        </w:tc>
      </w:tr>
    </w:tbl>
    <w:p w14:paraId="7D2A73A5" w14:textId="77777777" w:rsidR="001F250E" w:rsidRPr="001F250E" w:rsidRDefault="001F250E" w:rsidP="001F250E">
      <w:pPr>
        <w:rPr>
          <w:rFonts w:ascii="Calibri" w:eastAsiaTheme="majorEastAsia" w:hAnsi="Calibri" w:cs="Calibri"/>
          <w:iCs/>
          <w:color w:val="4F81BD" w:themeColor="accent1"/>
          <w:spacing w:val="15"/>
          <w:sz w:val="24"/>
          <w:szCs w:val="24"/>
        </w:rPr>
      </w:pPr>
    </w:p>
    <w:sectPr w:rsidR="001F250E" w:rsidRPr="001F250E" w:rsidSect="00216AFF">
      <w:head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36DDA" w14:textId="77777777" w:rsidR="00C13300" w:rsidRDefault="00C13300" w:rsidP="00C13300">
      <w:pPr>
        <w:spacing w:after="0" w:line="240" w:lineRule="auto"/>
      </w:pPr>
      <w:r>
        <w:separator/>
      </w:r>
    </w:p>
  </w:endnote>
  <w:endnote w:type="continuationSeparator" w:id="0">
    <w:p w14:paraId="76AE2295" w14:textId="77777777" w:rsidR="00C13300" w:rsidRDefault="00C13300" w:rsidP="00C1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3868" w14:textId="77777777" w:rsidR="00C13300" w:rsidRDefault="00C13300" w:rsidP="00C13300">
      <w:pPr>
        <w:spacing w:after="0" w:line="240" w:lineRule="auto"/>
      </w:pPr>
      <w:r>
        <w:separator/>
      </w:r>
    </w:p>
  </w:footnote>
  <w:footnote w:type="continuationSeparator" w:id="0">
    <w:p w14:paraId="3753CB05" w14:textId="77777777" w:rsidR="00C13300" w:rsidRDefault="00C13300" w:rsidP="00C1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A048" w14:textId="77777777" w:rsidR="00C13300" w:rsidRDefault="00342AD6">
    <w:pPr>
      <w:pStyle w:val="Header"/>
    </w:pPr>
    <w:r w:rsidRPr="00342AD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239844" wp14:editId="6795659B">
          <wp:simplePos x="0" y="0"/>
          <wp:positionH relativeFrom="margin">
            <wp:posOffset>4843780</wp:posOffset>
          </wp:positionH>
          <wp:positionV relativeFrom="paragraph">
            <wp:posOffset>-199390</wp:posOffset>
          </wp:positionV>
          <wp:extent cx="1800225" cy="68834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chester Met_horizonta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D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967E3A4" wp14:editId="5194FFD7">
          <wp:simplePos x="0" y="0"/>
          <wp:positionH relativeFrom="margin">
            <wp:posOffset>10795</wp:posOffset>
          </wp:positionH>
          <wp:positionV relativeFrom="paragraph">
            <wp:posOffset>-188595</wp:posOffset>
          </wp:positionV>
          <wp:extent cx="1714500" cy="7251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D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C27BF35" wp14:editId="7BDF47DD">
          <wp:simplePos x="0" y="0"/>
          <wp:positionH relativeFrom="margin">
            <wp:posOffset>2329180</wp:posOffset>
          </wp:positionH>
          <wp:positionV relativeFrom="paragraph">
            <wp:posOffset>-199390</wp:posOffset>
          </wp:positionV>
          <wp:extent cx="2003425" cy="73787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HSE_logo_Main - dark blue - tex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C50"/>
    <w:multiLevelType w:val="hybridMultilevel"/>
    <w:tmpl w:val="15C2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C07BD"/>
    <w:multiLevelType w:val="hybridMultilevel"/>
    <w:tmpl w:val="2D42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0"/>
    <w:rsid w:val="000022B0"/>
    <w:rsid w:val="00052B08"/>
    <w:rsid w:val="000951CA"/>
    <w:rsid w:val="001065CB"/>
    <w:rsid w:val="0012561B"/>
    <w:rsid w:val="001C1A3F"/>
    <w:rsid w:val="001F250E"/>
    <w:rsid w:val="001F2B78"/>
    <w:rsid w:val="001F7341"/>
    <w:rsid w:val="00216AFF"/>
    <w:rsid w:val="00287E9E"/>
    <w:rsid w:val="002C1CDD"/>
    <w:rsid w:val="00342AD6"/>
    <w:rsid w:val="003534A7"/>
    <w:rsid w:val="00375E47"/>
    <w:rsid w:val="00396010"/>
    <w:rsid w:val="003F6641"/>
    <w:rsid w:val="004156DC"/>
    <w:rsid w:val="004F73B9"/>
    <w:rsid w:val="00514386"/>
    <w:rsid w:val="005533CB"/>
    <w:rsid w:val="00571D5F"/>
    <w:rsid w:val="0059574D"/>
    <w:rsid w:val="005D6985"/>
    <w:rsid w:val="00636FDF"/>
    <w:rsid w:val="007001DF"/>
    <w:rsid w:val="007D06C7"/>
    <w:rsid w:val="007D1A44"/>
    <w:rsid w:val="00810AB8"/>
    <w:rsid w:val="008F3E67"/>
    <w:rsid w:val="009159E5"/>
    <w:rsid w:val="00924E08"/>
    <w:rsid w:val="00962E67"/>
    <w:rsid w:val="009C2669"/>
    <w:rsid w:val="00A10C6C"/>
    <w:rsid w:val="00AF40BF"/>
    <w:rsid w:val="00B55F06"/>
    <w:rsid w:val="00C13300"/>
    <w:rsid w:val="00C65CB0"/>
    <w:rsid w:val="00CC6A21"/>
    <w:rsid w:val="00CD0936"/>
    <w:rsid w:val="00DC2543"/>
    <w:rsid w:val="00E214E4"/>
    <w:rsid w:val="00EF052F"/>
    <w:rsid w:val="00EF132C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2D301"/>
  <w15:docId w15:val="{5F04F2D0-F1E1-4FBF-ADB9-FEC69D3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BF"/>
  </w:style>
  <w:style w:type="paragraph" w:styleId="Heading1">
    <w:name w:val="heading 1"/>
    <w:basedOn w:val="Normal"/>
    <w:next w:val="Normal"/>
    <w:link w:val="Heading1Char"/>
    <w:uiPriority w:val="9"/>
    <w:qFormat/>
    <w:rsid w:val="00AF4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4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4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0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0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F40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4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00"/>
  </w:style>
  <w:style w:type="paragraph" w:styleId="Footer">
    <w:name w:val="footer"/>
    <w:basedOn w:val="Normal"/>
    <w:link w:val="FooterChar"/>
    <w:uiPriority w:val="99"/>
    <w:unhideWhenUsed/>
    <w:rsid w:val="00C1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00"/>
  </w:style>
  <w:style w:type="character" w:styleId="Hyperlink">
    <w:name w:val="Hyperlink"/>
    <w:basedOn w:val="DefaultParagraphFont"/>
    <w:uiPriority w:val="99"/>
    <w:unhideWhenUsed/>
    <w:rsid w:val="001F25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uments.manchester.ac.uk/display.aspx?DocID=6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HSE">
      <a:majorFont>
        <a:latin typeface="Montserra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Shazia Dar</dc:creator>
  <cp:lastModifiedBy>Sarah Amin</cp:lastModifiedBy>
  <cp:revision>7</cp:revision>
  <dcterms:created xsi:type="dcterms:W3CDTF">2019-12-10T14:50:00Z</dcterms:created>
  <dcterms:modified xsi:type="dcterms:W3CDTF">2020-01-24T12:09:00Z</dcterms:modified>
</cp:coreProperties>
</file>